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54C" w:rsidRDefault="0053654C" w:rsidP="0069751A">
      <w:pPr>
        <w:pStyle w:val="Heading1"/>
        <w:ind w:left="36" w:right="3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-182880</wp:posOffset>
            </wp:positionV>
            <wp:extent cx="3830320" cy="21837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218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024A" w:rsidRDefault="007D024A">
      <w:pPr>
        <w:pStyle w:val="Heading1"/>
        <w:ind w:left="36" w:right="3"/>
      </w:pPr>
    </w:p>
    <w:p w:rsidR="007D024A" w:rsidRDefault="007D024A">
      <w:pPr>
        <w:pStyle w:val="Heading1"/>
        <w:ind w:left="36" w:right="3"/>
      </w:pPr>
    </w:p>
    <w:p w:rsidR="007D024A" w:rsidRDefault="007D024A">
      <w:pPr>
        <w:pStyle w:val="Heading1"/>
        <w:ind w:left="36" w:right="3"/>
      </w:pPr>
    </w:p>
    <w:p w:rsidR="007D024A" w:rsidRDefault="007D024A">
      <w:pPr>
        <w:pStyle w:val="Heading1"/>
        <w:ind w:left="36" w:right="3"/>
      </w:pPr>
    </w:p>
    <w:p w:rsidR="007D024A" w:rsidRDefault="007D024A">
      <w:pPr>
        <w:pStyle w:val="Heading1"/>
        <w:ind w:left="36" w:right="3"/>
      </w:pPr>
    </w:p>
    <w:p w:rsidR="007D024A" w:rsidRDefault="007D024A">
      <w:pPr>
        <w:pStyle w:val="Heading1"/>
        <w:ind w:left="36" w:right="3"/>
      </w:pPr>
    </w:p>
    <w:p w:rsidR="007D024A" w:rsidRDefault="007D024A">
      <w:pPr>
        <w:pStyle w:val="Heading1"/>
        <w:ind w:left="36" w:right="3"/>
      </w:pPr>
    </w:p>
    <w:p w:rsidR="007D024A" w:rsidRDefault="007D024A">
      <w:pPr>
        <w:pStyle w:val="Heading1"/>
        <w:ind w:left="36" w:right="3"/>
      </w:pPr>
    </w:p>
    <w:p w:rsidR="007D024A" w:rsidRDefault="007D024A">
      <w:pPr>
        <w:pStyle w:val="Heading1"/>
        <w:ind w:left="36" w:right="3"/>
      </w:pPr>
    </w:p>
    <w:p w:rsidR="007D024A" w:rsidRDefault="007D024A">
      <w:pPr>
        <w:pStyle w:val="Heading1"/>
        <w:ind w:left="36" w:right="3"/>
      </w:pPr>
    </w:p>
    <w:p w:rsidR="00353FE1" w:rsidRDefault="002609B9">
      <w:pPr>
        <w:pStyle w:val="Heading1"/>
        <w:ind w:left="36" w:right="3"/>
      </w:pPr>
      <w:r>
        <w:t xml:space="preserve">PUBLIC NOTICE OF THE MEETING OF THE SKIATOOK ECONOMIC DEVELOPMENT AUTHORITY </w:t>
      </w:r>
    </w:p>
    <w:p w:rsidR="00353FE1" w:rsidRDefault="002609B9">
      <w:pPr>
        <w:spacing w:after="0"/>
        <w:ind w:left="56"/>
        <w:jc w:val="center"/>
      </w:pPr>
      <w:r>
        <w:rPr>
          <w:rFonts w:ascii="Tahoma" w:eastAsia="Tahoma" w:hAnsi="Tahoma" w:cs="Tahoma"/>
          <w:b/>
          <w:sz w:val="10"/>
        </w:rPr>
        <w:t xml:space="preserve"> </w:t>
      </w:r>
    </w:p>
    <w:tbl>
      <w:tblPr>
        <w:tblStyle w:val="TableGrid"/>
        <w:tblW w:w="10417" w:type="dxa"/>
        <w:tblInd w:w="0" w:type="dxa"/>
        <w:tblLook w:val="04A0" w:firstRow="1" w:lastRow="0" w:firstColumn="1" w:lastColumn="0" w:noHBand="0" w:noVBand="1"/>
      </w:tblPr>
      <w:tblGrid>
        <w:gridCol w:w="2476"/>
        <w:gridCol w:w="7941"/>
      </w:tblGrid>
      <w:tr w:rsidR="00353FE1" w:rsidTr="00A1269F">
        <w:trPr>
          <w:trHeight w:val="22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353FE1" w:rsidRDefault="002609B9">
            <w:r>
              <w:rPr>
                <w:rFonts w:ascii="Tahoma" w:eastAsia="Tahoma" w:hAnsi="Tahoma" w:cs="Tahoma"/>
                <w:b/>
              </w:rPr>
              <w:t xml:space="preserve">TYPE OF MEETING:  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:rsidR="00353FE1" w:rsidRDefault="009B4D38">
            <w:r>
              <w:rPr>
                <w:rFonts w:ascii="Tahoma" w:eastAsia="Tahoma" w:hAnsi="Tahoma" w:cs="Tahoma"/>
                <w:b/>
              </w:rPr>
              <w:t>SPECIAL MEETING</w:t>
            </w:r>
            <w:r w:rsidR="002609B9">
              <w:rPr>
                <w:rFonts w:ascii="Tahoma" w:eastAsia="Tahoma" w:hAnsi="Tahoma" w:cs="Tahoma"/>
                <w:b/>
              </w:rPr>
              <w:t xml:space="preserve"> </w:t>
            </w:r>
          </w:p>
        </w:tc>
      </w:tr>
      <w:tr w:rsidR="00353FE1" w:rsidTr="00A1269F">
        <w:trPr>
          <w:trHeight w:val="24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353FE1" w:rsidRDefault="002609B9">
            <w:r>
              <w:rPr>
                <w:rFonts w:ascii="Tahoma" w:eastAsia="Tahoma" w:hAnsi="Tahoma" w:cs="Tahoma"/>
                <w:b/>
              </w:rPr>
              <w:t xml:space="preserve">         DATE &amp; TIME:  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:rsidR="00353FE1" w:rsidRDefault="00125FAC" w:rsidP="008071CD">
            <w:r>
              <w:rPr>
                <w:rFonts w:ascii="Tahoma" w:eastAsia="Tahoma" w:hAnsi="Tahoma" w:cs="Tahoma"/>
              </w:rPr>
              <w:t>Friday</w:t>
            </w:r>
            <w:r w:rsidR="009F4CCB">
              <w:rPr>
                <w:rFonts w:ascii="Tahoma" w:eastAsia="Tahoma" w:hAnsi="Tahoma" w:cs="Tahoma"/>
              </w:rPr>
              <w:t xml:space="preserve">, </w:t>
            </w:r>
            <w:r w:rsidR="004B6DB6">
              <w:rPr>
                <w:rFonts w:ascii="Tahoma" w:eastAsia="Tahoma" w:hAnsi="Tahoma" w:cs="Tahoma"/>
              </w:rPr>
              <w:t>May</w:t>
            </w:r>
            <w:r w:rsidR="00162DDE">
              <w:rPr>
                <w:rFonts w:ascii="Tahoma" w:eastAsia="Tahoma" w:hAnsi="Tahoma" w:cs="Tahoma"/>
              </w:rPr>
              <w:t xml:space="preserve"> </w:t>
            </w:r>
            <w:r w:rsidR="00156119">
              <w:rPr>
                <w:rFonts w:ascii="Tahoma" w:eastAsia="Tahoma" w:hAnsi="Tahoma" w:cs="Tahoma"/>
              </w:rPr>
              <w:t>30</w:t>
            </w:r>
            <w:r w:rsidR="00C86261">
              <w:rPr>
                <w:rFonts w:ascii="Tahoma" w:eastAsia="Tahoma" w:hAnsi="Tahoma" w:cs="Tahoma"/>
              </w:rPr>
              <w:t>, 202</w:t>
            </w:r>
            <w:r w:rsidR="00156119">
              <w:rPr>
                <w:rFonts w:ascii="Tahoma" w:eastAsia="Tahoma" w:hAnsi="Tahoma" w:cs="Tahoma"/>
              </w:rPr>
              <w:t>5</w:t>
            </w:r>
            <w:r w:rsidR="00794B58">
              <w:rPr>
                <w:rFonts w:ascii="Tahoma" w:eastAsia="Tahoma" w:hAnsi="Tahoma" w:cs="Tahoma"/>
              </w:rPr>
              <w:t xml:space="preserve"> at </w:t>
            </w:r>
            <w:r>
              <w:rPr>
                <w:rFonts w:ascii="Tahoma" w:eastAsia="Tahoma" w:hAnsi="Tahoma" w:cs="Tahoma"/>
              </w:rPr>
              <w:t>1</w:t>
            </w:r>
            <w:r w:rsidR="00156119">
              <w:rPr>
                <w:rFonts w:ascii="Tahoma" w:eastAsia="Tahoma" w:hAnsi="Tahoma" w:cs="Tahoma"/>
              </w:rPr>
              <w:t>2</w:t>
            </w:r>
            <w:r w:rsidR="004B6DB6">
              <w:rPr>
                <w:rFonts w:ascii="Tahoma" w:eastAsia="Tahoma" w:hAnsi="Tahoma" w:cs="Tahoma"/>
              </w:rPr>
              <w:t>:00</w:t>
            </w:r>
            <w:r w:rsidR="002609B9"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</w:rPr>
              <w:t>a</w:t>
            </w:r>
            <w:r w:rsidR="002609B9">
              <w:rPr>
                <w:rFonts w:ascii="Tahoma" w:eastAsia="Tahoma" w:hAnsi="Tahoma" w:cs="Tahoma"/>
              </w:rPr>
              <w:t>.m.</w:t>
            </w:r>
          </w:p>
        </w:tc>
      </w:tr>
      <w:tr w:rsidR="00353FE1" w:rsidTr="00A1269F">
        <w:trPr>
          <w:trHeight w:val="22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353FE1" w:rsidRDefault="002609B9">
            <w:r>
              <w:rPr>
                <w:rFonts w:ascii="Tahoma" w:eastAsia="Tahoma" w:hAnsi="Tahoma" w:cs="Tahoma"/>
              </w:rPr>
              <w:t xml:space="preserve">             </w:t>
            </w:r>
            <w:r>
              <w:rPr>
                <w:rFonts w:ascii="Tahoma" w:eastAsia="Tahoma" w:hAnsi="Tahoma" w:cs="Tahoma"/>
                <w:b/>
              </w:rPr>
              <w:t xml:space="preserve">       PLACE:  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:rsidR="00353FE1" w:rsidRPr="00162DDE" w:rsidRDefault="0030389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Skiatook Chamber of Commerce, 1312 W. 4</w:t>
            </w:r>
            <w:r w:rsidRPr="00303899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St.</w:t>
            </w:r>
            <w:r w:rsidR="00162DDE">
              <w:rPr>
                <w:rFonts w:ascii="Tahoma" w:hAnsi="Tahoma" w:cs="Tahoma"/>
              </w:rPr>
              <w:t xml:space="preserve"> Skiatook, OK 74070</w:t>
            </w:r>
          </w:p>
        </w:tc>
      </w:tr>
    </w:tbl>
    <w:p w:rsidR="00353FE1" w:rsidRDefault="002609B9">
      <w:pPr>
        <w:spacing w:after="108"/>
      </w:pPr>
      <w:r>
        <w:rPr>
          <w:rFonts w:ascii="Tahoma" w:eastAsia="Tahoma" w:hAnsi="Tahoma" w:cs="Tahoma"/>
          <w:sz w:val="10"/>
        </w:rPr>
        <w:t xml:space="preserve"> </w:t>
      </w:r>
    </w:p>
    <w:p w:rsidR="00353FE1" w:rsidRDefault="002609B9" w:rsidP="005F7BD2">
      <w:pPr>
        <w:spacing w:after="11" w:line="248" w:lineRule="auto"/>
        <w:ind w:left="-5" w:hanging="1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Notice and agenda filed in the office of the City Clerk</w:t>
      </w:r>
      <w:r w:rsidR="005F7BD2"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t>posted on the City Hall bulletin board</w:t>
      </w:r>
      <w:r w:rsidR="005F7BD2">
        <w:rPr>
          <w:rFonts w:ascii="Tahoma" w:eastAsia="Tahoma" w:hAnsi="Tahoma" w:cs="Tahoma"/>
        </w:rPr>
        <w:t xml:space="preserve"> and on the website: www.cityofskiatook.com</w:t>
      </w:r>
      <w:r>
        <w:rPr>
          <w:rFonts w:ascii="Tahoma" w:eastAsia="Tahoma" w:hAnsi="Tahoma" w:cs="Tahoma"/>
        </w:rPr>
        <w:t xml:space="preserve"> before</w:t>
      </w:r>
      <w:r w:rsidR="00752777">
        <w:rPr>
          <w:rFonts w:ascii="Tahoma" w:eastAsia="Tahoma" w:hAnsi="Tahoma" w:cs="Tahoma"/>
        </w:rPr>
        <w:t xml:space="preserve"> </w:t>
      </w:r>
      <w:r w:rsidR="00303899">
        <w:rPr>
          <w:rFonts w:ascii="Tahoma" w:eastAsia="Tahoma" w:hAnsi="Tahoma" w:cs="Tahoma"/>
        </w:rPr>
        <w:t>1</w:t>
      </w:r>
      <w:r w:rsidR="009F4CCB">
        <w:rPr>
          <w:rFonts w:ascii="Tahoma" w:eastAsia="Tahoma" w:hAnsi="Tahoma" w:cs="Tahoma"/>
        </w:rPr>
        <w:t xml:space="preserve">2:00 p.m. on </w:t>
      </w:r>
      <w:r w:rsidR="004B6DB6">
        <w:rPr>
          <w:rFonts w:ascii="Tahoma" w:eastAsia="Tahoma" w:hAnsi="Tahoma" w:cs="Tahoma"/>
        </w:rPr>
        <w:t>Wednesday</w:t>
      </w:r>
      <w:r w:rsidR="009F4CCB">
        <w:rPr>
          <w:rFonts w:ascii="Tahoma" w:eastAsia="Tahoma" w:hAnsi="Tahoma" w:cs="Tahoma"/>
        </w:rPr>
        <w:t xml:space="preserve">, </w:t>
      </w:r>
      <w:r w:rsidR="004B6DB6">
        <w:rPr>
          <w:rFonts w:ascii="Tahoma" w:eastAsia="Tahoma" w:hAnsi="Tahoma" w:cs="Tahoma"/>
        </w:rPr>
        <w:t>May</w:t>
      </w:r>
      <w:r w:rsidR="00162DDE">
        <w:rPr>
          <w:rFonts w:ascii="Tahoma" w:eastAsia="Tahoma" w:hAnsi="Tahoma" w:cs="Tahoma"/>
        </w:rPr>
        <w:t xml:space="preserve"> </w:t>
      </w:r>
      <w:r w:rsidR="00156119">
        <w:rPr>
          <w:rFonts w:ascii="Tahoma" w:eastAsia="Tahoma" w:hAnsi="Tahoma" w:cs="Tahoma"/>
        </w:rPr>
        <w:t>28</w:t>
      </w:r>
      <w:r w:rsidR="00C86261">
        <w:rPr>
          <w:rFonts w:ascii="Tahoma" w:eastAsia="Tahoma" w:hAnsi="Tahoma" w:cs="Tahoma"/>
        </w:rPr>
        <w:t>, 202</w:t>
      </w:r>
      <w:r w:rsidR="00156119">
        <w:rPr>
          <w:rFonts w:ascii="Tahoma" w:eastAsia="Tahoma" w:hAnsi="Tahoma" w:cs="Tahoma"/>
        </w:rPr>
        <w:t>5</w:t>
      </w:r>
      <w:r>
        <w:rPr>
          <w:rFonts w:ascii="Tahoma" w:eastAsia="Tahoma" w:hAnsi="Tahoma" w:cs="Tahoma"/>
        </w:rPr>
        <w:t>.</w:t>
      </w:r>
    </w:p>
    <w:p w:rsidR="00C86261" w:rsidRDefault="00C86261">
      <w:pPr>
        <w:spacing w:after="11" w:line="248" w:lineRule="auto"/>
        <w:ind w:left="-5" w:hanging="10"/>
        <w:rPr>
          <w:rFonts w:ascii="Tahoma" w:eastAsia="Tahoma" w:hAnsi="Tahoma" w:cs="Tahoma"/>
        </w:rPr>
      </w:pPr>
    </w:p>
    <w:p w:rsidR="00C86261" w:rsidRDefault="00C86261">
      <w:pPr>
        <w:spacing w:after="11" w:line="248" w:lineRule="auto"/>
        <w:ind w:left="-5" w:hanging="10"/>
        <w:rPr>
          <w:rFonts w:ascii="Tahoma" w:eastAsia="Tahoma" w:hAnsi="Tahoma" w:cs="Tahoma"/>
        </w:rPr>
      </w:pPr>
    </w:p>
    <w:p w:rsidR="0053654C" w:rsidRDefault="0053654C">
      <w:pPr>
        <w:spacing w:after="0"/>
        <w:jc w:val="righ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         </w:t>
      </w:r>
    </w:p>
    <w:p w:rsidR="004B6DB6" w:rsidRPr="004B6DB6" w:rsidRDefault="0053654C" w:rsidP="004B6DB6">
      <w:pPr>
        <w:spacing w:after="0"/>
        <w:ind w:left="1440"/>
        <w:jc w:val="center"/>
        <w:rPr>
          <w:rFonts w:ascii="Tahoma" w:eastAsia="Tahoma" w:hAnsi="Tahoma" w:cs="Tahoma"/>
          <w:b/>
          <w:u w:val="single"/>
        </w:rPr>
      </w:pPr>
      <w:r>
        <w:t xml:space="preserve">                                          </w:t>
      </w:r>
      <w:r w:rsidR="004B6DB6">
        <w:t xml:space="preserve">         </w:t>
      </w:r>
      <w:r>
        <w:t xml:space="preserve"> </w:t>
      </w:r>
      <w:r w:rsidR="004B6DB6" w:rsidRPr="004B6DB6">
        <w:rPr>
          <w:rFonts w:ascii="Edwardian Script ITC" w:eastAsia="Tahoma" w:hAnsi="Edwardian Script ITC" w:cs="Tahoma"/>
          <w:b/>
          <w:sz w:val="40"/>
          <w:szCs w:val="40"/>
          <w:u w:val="single"/>
        </w:rPr>
        <w:t>Stacey Woodard</w:t>
      </w:r>
      <w:r w:rsidR="00F6767E" w:rsidRPr="004B6DB6">
        <w:rPr>
          <w:rFonts w:ascii="Tahoma" w:eastAsia="Tahoma" w:hAnsi="Tahoma" w:cs="Tahoma"/>
          <w:b/>
          <w:u w:val="single"/>
        </w:rPr>
        <w:t xml:space="preserve">          </w:t>
      </w:r>
      <w:r w:rsidR="009E4D19" w:rsidRPr="004B6DB6">
        <w:rPr>
          <w:rFonts w:ascii="Tahoma" w:eastAsia="Tahoma" w:hAnsi="Tahoma" w:cs="Tahoma"/>
          <w:b/>
          <w:u w:val="single"/>
        </w:rPr>
        <w:t xml:space="preserve">           </w:t>
      </w:r>
      <w:r w:rsidR="0069751A" w:rsidRPr="004B6DB6">
        <w:rPr>
          <w:rFonts w:ascii="Tahoma" w:eastAsia="Tahoma" w:hAnsi="Tahoma" w:cs="Tahoma"/>
          <w:b/>
          <w:u w:val="single"/>
        </w:rPr>
        <w:t xml:space="preserve">                </w:t>
      </w:r>
      <w:r w:rsidR="009E4D19" w:rsidRPr="004B6DB6">
        <w:rPr>
          <w:rFonts w:ascii="Tahoma" w:eastAsia="Tahoma" w:hAnsi="Tahoma" w:cs="Tahoma"/>
          <w:b/>
          <w:u w:val="single"/>
        </w:rPr>
        <w:t xml:space="preserve"> </w:t>
      </w:r>
      <w:r w:rsidR="004B6DB6" w:rsidRPr="004B6DB6">
        <w:rPr>
          <w:rFonts w:ascii="Tahoma" w:eastAsia="Tahoma" w:hAnsi="Tahoma" w:cs="Tahoma"/>
          <w:b/>
          <w:u w:val="single"/>
        </w:rPr>
        <w:t xml:space="preserve">        </w:t>
      </w:r>
    </w:p>
    <w:p w:rsidR="00353FE1" w:rsidRDefault="004B6DB6" w:rsidP="004B6DB6">
      <w:pPr>
        <w:spacing w:after="0"/>
        <w:ind w:left="1440"/>
        <w:jc w:val="center"/>
      </w:pPr>
      <w:r>
        <w:rPr>
          <w:rFonts w:ascii="Tahoma" w:eastAsia="Tahoma" w:hAnsi="Tahoma" w:cs="Tahoma"/>
        </w:rPr>
        <w:t xml:space="preserve">                                    </w:t>
      </w:r>
      <w:r w:rsidR="00125FAC">
        <w:rPr>
          <w:rFonts w:ascii="Tahoma" w:eastAsia="Tahoma" w:hAnsi="Tahoma" w:cs="Tahoma"/>
        </w:rPr>
        <w:t>Stacey Woodard,</w:t>
      </w:r>
      <w:r>
        <w:rPr>
          <w:rFonts w:ascii="Tahoma" w:eastAsia="Tahoma" w:hAnsi="Tahoma" w:cs="Tahoma"/>
        </w:rPr>
        <w:t xml:space="preserve">  </w:t>
      </w:r>
      <w:r w:rsidR="009E4D19">
        <w:rPr>
          <w:rFonts w:ascii="Tahoma" w:eastAsia="Tahoma" w:hAnsi="Tahoma" w:cs="Tahoma"/>
        </w:rPr>
        <w:t>Administrative Assistant</w:t>
      </w:r>
      <w:r w:rsidR="002609B9">
        <w:rPr>
          <w:rFonts w:ascii="Tahoma" w:eastAsia="Tahoma" w:hAnsi="Tahoma" w:cs="Tahoma"/>
        </w:rPr>
        <w:t xml:space="preserve"> </w:t>
      </w:r>
    </w:p>
    <w:p w:rsidR="00353FE1" w:rsidRDefault="002609B9">
      <w:pPr>
        <w:spacing w:after="0"/>
      </w:pPr>
      <w:r>
        <w:rPr>
          <w:rFonts w:ascii="Tahoma" w:eastAsia="Tahoma" w:hAnsi="Tahoma" w:cs="Tahoma"/>
          <w:sz w:val="10"/>
        </w:rPr>
        <w:t xml:space="preserve"> </w:t>
      </w:r>
    </w:p>
    <w:p w:rsidR="00353FE1" w:rsidRDefault="002609B9">
      <w:pPr>
        <w:spacing w:after="53"/>
        <w:ind w:left="-29" w:right="-55"/>
      </w:pPr>
      <w:r>
        <w:rPr>
          <w:noProof/>
        </w:rPr>
        <mc:AlternateContent>
          <mc:Choice Requires="wpg">
            <w:drawing>
              <wp:inline distT="0" distB="0" distL="0" distR="0">
                <wp:extent cx="6438646" cy="38100"/>
                <wp:effectExtent l="0" t="0" r="0" b="0"/>
                <wp:docPr id="9050" name="Group 9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6" cy="38100"/>
                          <a:chOff x="0" y="0"/>
                          <a:chExt cx="6438646" cy="381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438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6">
                                <a:moveTo>
                                  <a:pt x="0" y="0"/>
                                </a:moveTo>
                                <a:lnTo>
                                  <a:pt x="6438646" y="0"/>
                                </a:lnTo>
                              </a:path>
                            </a:pathLst>
                          </a:custGeom>
                          <a:ln w="38100" cap="flat">
                            <a:custDash>
                              <a:ds d="3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AFA5A" id="Group 9050" o:spid="_x0000_s1026" style="width:507pt;height:3pt;mso-position-horizontal-relative:char;mso-position-vertical-relative:line" coordsize="6438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">
                <v:shape id="Shape 75" o:spid="_x0000_s1027" style="position:absolute;width:64386;height:0;visibility:visible;mso-wrap-style:square;v-text-anchor:top" coordsize="6438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tGcIA&#10;AADbAAAADwAAAGRycy9kb3ducmV2LnhtbESPQWsCMRSE74X+h/AEbzVroVZWo0ix1FvdtfT82DyT&#10;1c3Lsonu+u8bQehxmJlvmOV6cI24UhdqzwqmkwwEceV1zUbBz+HzZQ4iRGSNjWdScKMA69Xz0xJz&#10;7Xsu6FpGIxKEQ44KbIxtLmWoLDkME98SJ+/oO4cxyc5I3WGf4K6Rr1k2kw5rTgsWW/qwVJ3Li1PQ&#10;xy9j5rui+LVUXvR5m33vT1ulxqNhswARaYj/4Ud7pxW8v8H9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u0ZwgAAANsAAAAPAAAAAAAAAAAAAAAAAJgCAABkcnMvZG93&#10;bnJldi54bWxQSwUGAAAAAAQABAD1AAAAhwMAAAAA&#10;" path="m,l6438646,e" filled="f" strokeweight="3pt">
                  <v:path arrowok="t" textboxrect="0,0,6438646,0"/>
                </v:shape>
                <w10:anchorlock/>
              </v:group>
            </w:pict>
          </mc:Fallback>
        </mc:AlternateContent>
      </w:r>
    </w:p>
    <w:p w:rsidR="00353FE1" w:rsidRDefault="002609B9">
      <w:pPr>
        <w:spacing w:after="108"/>
      </w:pPr>
      <w:r>
        <w:rPr>
          <w:rFonts w:ascii="Tahoma" w:eastAsia="Tahoma" w:hAnsi="Tahoma" w:cs="Tahoma"/>
          <w:sz w:val="10"/>
        </w:rPr>
        <w:t xml:space="preserve"> </w:t>
      </w:r>
    </w:p>
    <w:p w:rsidR="00353FE1" w:rsidRDefault="002609B9">
      <w:pPr>
        <w:pStyle w:val="Heading1"/>
        <w:ind w:left="36"/>
      </w:pPr>
      <w:r>
        <w:t xml:space="preserve">A G E N D A </w:t>
      </w:r>
    </w:p>
    <w:p w:rsidR="00353FE1" w:rsidRDefault="002609B9" w:rsidP="00FC7823">
      <w:pPr>
        <w:spacing w:after="6"/>
      </w:pPr>
      <w:r>
        <w:rPr>
          <w:rFonts w:ascii="Tahoma" w:eastAsia="Tahoma" w:hAnsi="Tahoma" w:cs="Tahoma"/>
          <w:b/>
        </w:rPr>
        <w:t xml:space="preserve"> </w:t>
      </w:r>
    </w:p>
    <w:p w:rsidR="00353FE1" w:rsidRDefault="002609B9">
      <w:pPr>
        <w:numPr>
          <w:ilvl w:val="0"/>
          <w:numId w:val="1"/>
        </w:numPr>
        <w:spacing w:after="1" w:line="225" w:lineRule="auto"/>
        <w:ind w:hanging="360"/>
      </w:pPr>
      <w:r>
        <w:rPr>
          <w:rFonts w:ascii="Tahoma" w:eastAsia="Tahoma" w:hAnsi="Tahoma" w:cs="Tahoma"/>
          <w:b/>
        </w:rPr>
        <w:t>Call to Order</w:t>
      </w:r>
      <w:r w:rsidR="009B4D38">
        <w:rPr>
          <w:rFonts w:ascii="Tahoma" w:eastAsia="Tahoma" w:hAnsi="Tahoma" w:cs="Tahoma"/>
          <w:b/>
        </w:rPr>
        <w:t>:</w:t>
      </w:r>
      <w:r>
        <w:rPr>
          <w:rFonts w:ascii="Tahoma" w:eastAsia="Tahoma" w:hAnsi="Tahoma" w:cs="Tahoma"/>
          <w:b/>
        </w:rPr>
        <w:t xml:space="preserve"> </w:t>
      </w:r>
      <w:r w:rsidR="00354CF5">
        <w:rPr>
          <w:rFonts w:ascii="Tahoma" w:eastAsia="Tahoma" w:hAnsi="Tahoma" w:cs="Tahoma"/>
          <w:sz w:val="23"/>
        </w:rPr>
        <w:t>Chairma</w:t>
      </w:r>
      <w:r w:rsidR="00156119">
        <w:rPr>
          <w:rFonts w:ascii="Tahoma" w:eastAsia="Tahoma" w:hAnsi="Tahoma" w:cs="Tahoma"/>
          <w:sz w:val="23"/>
        </w:rPr>
        <w:t>n – Andrea Hudson</w:t>
      </w:r>
    </w:p>
    <w:p w:rsidR="00E506D7" w:rsidRDefault="00E506D7" w:rsidP="00646F1B">
      <w:pPr>
        <w:spacing w:after="0"/>
      </w:pPr>
    </w:p>
    <w:p w:rsidR="00E506D7" w:rsidRPr="00416106" w:rsidRDefault="002609B9" w:rsidP="00157F6E">
      <w:pPr>
        <w:numPr>
          <w:ilvl w:val="0"/>
          <w:numId w:val="1"/>
        </w:numPr>
        <w:spacing w:after="33" w:line="225" w:lineRule="auto"/>
        <w:ind w:hanging="360"/>
      </w:pPr>
      <w:r>
        <w:rPr>
          <w:rFonts w:ascii="Tahoma" w:eastAsia="Tahoma" w:hAnsi="Tahoma" w:cs="Tahoma"/>
          <w:b/>
        </w:rPr>
        <w:t>Roll Call</w:t>
      </w:r>
      <w:r w:rsidR="009B4D38">
        <w:rPr>
          <w:rFonts w:ascii="Tahoma" w:eastAsia="Tahoma" w:hAnsi="Tahoma" w:cs="Tahoma"/>
        </w:rPr>
        <w:t xml:space="preserve">: </w:t>
      </w:r>
      <w:r w:rsidR="00156119">
        <w:rPr>
          <w:rFonts w:ascii="Tahoma" w:eastAsia="Tahoma" w:hAnsi="Tahoma" w:cs="Tahoma"/>
        </w:rPr>
        <w:t>City</w:t>
      </w:r>
      <w:r w:rsidR="004B6DB6">
        <w:rPr>
          <w:rFonts w:ascii="Tahoma" w:eastAsia="Tahoma" w:hAnsi="Tahoma" w:cs="Tahoma"/>
        </w:rPr>
        <w:t xml:space="preserve"> </w:t>
      </w:r>
      <w:r w:rsidR="00C629F3">
        <w:rPr>
          <w:rFonts w:ascii="Tahoma" w:eastAsia="Tahoma" w:hAnsi="Tahoma" w:cs="Tahoma"/>
        </w:rPr>
        <w:t>Staff</w:t>
      </w:r>
      <w:r w:rsidR="004B6DB6">
        <w:rPr>
          <w:rFonts w:ascii="Tahoma" w:eastAsia="Tahoma" w:hAnsi="Tahoma" w:cs="Tahoma"/>
        </w:rPr>
        <w:t xml:space="preserve"> – Brad White, City Manager</w:t>
      </w:r>
      <w:r>
        <w:rPr>
          <w:rFonts w:ascii="Tahoma" w:eastAsia="Tahoma" w:hAnsi="Tahoma" w:cs="Tahoma"/>
          <w:sz w:val="23"/>
        </w:rPr>
        <w:t xml:space="preserve">  </w:t>
      </w:r>
    </w:p>
    <w:p w:rsidR="00416106" w:rsidRDefault="00416106" w:rsidP="00416106">
      <w:pPr>
        <w:spacing w:after="33" w:line="225" w:lineRule="auto"/>
      </w:pPr>
    </w:p>
    <w:tbl>
      <w:tblPr>
        <w:tblStyle w:val="TableGrid"/>
        <w:tblW w:w="9854" w:type="dxa"/>
        <w:jc w:val="center"/>
        <w:tblInd w:w="0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57"/>
        <w:gridCol w:w="1424"/>
        <w:gridCol w:w="1418"/>
        <w:gridCol w:w="1323"/>
        <w:gridCol w:w="1332"/>
      </w:tblGrid>
      <w:tr w:rsidR="00353FE1" w:rsidTr="0053654C">
        <w:trPr>
          <w:trHeight w:val="286"/>
          <w:jc w:val="center"/>
        </w:trPr>
        <w:tc>
          <w:tcPr>
            <w:tcW w:w="435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r>
              <w:rPr>
                <w:rFonts w:ascii="Tahoma" w:eastAsia="Tahoma" w:hAnsi="Tahoma" w:cs="Tahoma"/>
                <w:b/>
              </w:rPr>
              <w:t xml:space="preserve">Attendee Name </w:t>
            </w:r>
          </w:p>
        </w:tc>
        <w:tc>
          <w:tcPr>
            <w:tcW w:w="142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9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Present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9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Absent </w:t>
            </w:r>
          </w:p>
        </w:tc>
        <w:tc>
          <w:tcPr>
            <w:tcW w:w="132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5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Late </w:t>
            </w:r>
          </w:p>
        </w:tc>
        <w:tc>
          <w:tcPr>
            <w:tcW w:w="133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6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Arrival </w:t>
            </w:r>
          </w:p>
        </w:tc>
      </w:tr>
      <w:tr w:rsidR="00353FE1" w:rsidTr="0053654C">
        <w:trPr>
          <w:trHeight w:val="290"/>
          <w:jc w:val="center"/>
        </w:trPr>
        <w:tc>
          <w:tcPr>
            <w:tcW w:w="4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Pr="00303899" w:rsidRDefault="00303899">
            <w:pPr>
              <w:rPr>
                <w:sz w:val="24"/>
                <w:szCs w:val="24"/>
              </w:rPr>
            </w:pPr>
            <w:r w:rsidRPr="00303899">
              <w:rPr>
                <w:sz w:val="24"/>
                <w:szCs w:val="24"/>
              </w:rPr>
              <w:t>Andrea Hudson</w:t>
            </w:r>
          </w:p>
        </w:tc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3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74"/>
              <w:jc w:val="center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353FE1" w:rsidTr="0053654C">
        <w:trPr>
          <w:trHeight w:val="290"/>
          <w:jc w:val="center"/>
        </w:trPr>
        <w:tc>
          <w:tcPr>
            <w:tcW w:w="4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Pr="003103B6" w:rsidRDefault="003103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Dalton Briggs</w:t>
            </w:r>
          </w:p>
        </w:tc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3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74"/>
              <w:jc w:val="center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353FE1" w:rsidTr="0053654C">
        <w:trPr>
          <w:trHeight w:val="290"/>
          <w:jc w:val="center"/>
        </w:trPr>
        <w:tc>
          <w:tcPr>
            <w:tcW w:w="4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Pr="003103B6" w:rsidRDefault="003103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Cody Fuentes</w:t>
            </w:r>
          </w:p>
        </w:tc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3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74"/>
              <w:jc w:val="center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353FE1" w:rsidTr="0053654C">
        <w:trPr>
          <w:trHeight w:val="288"/>
          <w:jc w:val="center"/>
        </w:trPr>
        <w:tc>
          <w:tcPr>
            <w:tcW w:w="4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Pr="003103B6" w:rsidRDefault="0030389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Geoff McGoffin</w:t>
            </w:r>
          </w:p>
        </w:tc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3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74"/>
              <w:jc w:val="center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353FE1" w:rsidTr="0053654C">
        <w:trPr>
          <w:trHeight w:val="290"/>
          <w:jc w:val="center"/>
        </w:trPr>
        <w:tc>
          <w:tcPr>
            <w:tcW w:w="4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3103B6">
            <w:r>
              <w:rPr>
                <w:rFonts w:ascii="Tahoma" w:eastAsia="Tahoma" w:hAnsi="Tahoma" w:cs="Tahoma"/>
              </w:rPr>
              <w:t>Sara Herren</w:t>
            </w:r>
          </w:p>
        </w:tc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3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74"/>
              <w:jc w:val="center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353FE1" w:rsidTr="0053654C">
        <w:trPr>
          <w:trHeight w:val="290"/>
          <w:jc w:val="center"/>
        </w:trPr>
        <w:tc>
          <w:tcPr>
            <w:tcW w:w="4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Pr="003103B6" w:rsidRDefault="004B6D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Jeremy Arnold</w:t>
            </w:r>
          </w:p>
        </w:tc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3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74"/>
              <w:jc w:val="center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353FE1" w:rsidTr="0053654C">
        <w:trPr>
          <w:trHeight w:val="303"/>
          <w:jc w:val="center"/>
        </w:trPr>
        <w:tc>
          <w:tcPr>
            <w:tcW w:w="435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53FE1" w:rsidRPr="003103B6" w:rsidRDefault="004B6D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A.B. Bayouth</w:t>
            </w:r>
          </w:p>
        </w:tc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53FE1" w:rsidRDefault="002609B9">
            <w:pPr>
              <w:ind w:left="8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53FE1" w:rsidRDefault="002609B9">
            <w:pPr>
              <w:ind w:left="3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33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53FE1" w:rsidRDefault="002609B9">
            <w:pPr>
              <w:ind w:left="74"/>
              <w:jc w:val="center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</w:tbl>
    <w:p w:rsidR="00762CB8" w:rsidRDefault="00762CB8" w:rsidP="00762CB8">
      <w:pPr>
        <w:spacing w:after="5" w:line="249" w:lineRule="auto"/>
        <w:ind w:left="360"/>
        <w:jc w:val="both"/>
      </w:pPr>
    </w:p>
    <w:p w:rsidR="004B6DB6" w:rsidRDefault="004B6DB6" w:rsidP="00762CB8">
      <w:pPr>
        <w:spacing w:after="5" w:line="249" w:lineRule="auto"/>
        <w:ind w:left="360"/>
        <w:jc w:val="both"/>
      </w:pPr>
    </w:p>
    <w:p w:rsidR="004B6DB6" w:rsidRDefault="004B6DB6" w:rsidP="00762CB8">
      <w:pPr>
        <w:spacing w:after="5" w:line="249" w:lineRule="auto"/>
        <w:ind w:left="360"/>
        <w:jc w:val="both"/>
      </w:pPr>
    </w:p>
    <w:p w:rsidR="004B6DB6" w:rsidRDefault="004B6DB6" w:rsidP="00762CB8">
      <w:pPr>
        <w:spacing w:after="5" w:line="249" w:lineRule="auto"/>
        <w:ind w:left="360"/>
        <w:jc w:val="both"/>
      </w:pPr>
    </w:p>
    <w:p w:rsidR="004B6DB6" w:rsidRDefault="004B6DB6" w:rsidP="00762CB8">
      <w:pPr>
        <w:spacing w:after="5" w:line="249" w:lineRule="auto"/>
        <w:ind w:left="360"/>
        <w:jc w:val="both"/>
      </w:pPr>
    </w:p>
    <w:p w:rsidR="004B6DB6" w:rsidRDefault="004B6DB6" w:rsidP="00762CB8">
      <w:pPr>
        <w:spacing w:after="5" w:line="249" w:lineRule="auto"/>
        <w:ind w:left="360"/>
        <w:jc w:val="both"/>
      </w:pPr>
    </w:p>
    <w:p w:rsidR="004B6DB6" w:rsidRDefault="004B6DB6" w:rsidP="00762CB8">
      <w:pPr>
        <w:spacing w:after="5" w:line="249" w:lineRule="auto"/>
        <w:ind w:left="360"/>
        <w:jc w:val="both"/>
      </w:pPr>
    </w:p>
    <w:p w:rsidR="004B6DB6" w:rsidRDefault="004B6DB6" w:rsidP="00762CB8">
      <w:pPr>
        <w:spacing w:after="5" w:line="249" w:lineRule="auto"/>
        <w:ind w:left="360"/>
        <w:jc w:val="both"/>
      </w:pPr>
    </w:p>
    <w:p w:rsidR="004B6DB6" w:rsidRDefault="004B6DB6" w:rsidP="00762CB8">
      <w:pPr>
        <w:spacing w:after="5" w:line="249" w:lineRule="auto"/>
        <w:ind w:left="360"/>
        <w:jc w:val="both"/>
      </w:pPr>
    </w:p>
    <w:p w:rsidR="004B6DB6" w:rsidRPr="00762CB8" w:rsidRDefault="004B6DB6" w:rsidP="00762CB8">
      <w:pPr>
        <w:spacing w:after="5" w:line="249" w:lineRule="auto"/>
        <w:ind w:left="360"/>
        <w:jc w:val="both"/>
      </w:pPr>
    </w:p>
    <w:p w:rsidR="008A07FA" w:rsidRPr="00156119" w:rsidRDefault="009F4CCB" w:rsidP="00156119">
      <w:pPr>
        <w:numPr>
          <w:ilvl w:val="0"/>
          <w:numId w:val="1"/>
        </w:numPr>
        <w:spacing w:after="5" w:line="249" w:lineRule="auto"/>
        <w:ind w:hanging="360"/>
        <w:jc w:val="both"/>
        <w:rPr>
          <w:rFonts w:ascii="Tahoma" w:eastAsia="Tahoma" w:hAnsi="Tahoma" w:cs="Tahoma"/>
        </w:rPr>
      </w:pPr>
      <w:bookmarkStart w:id="1" w:name="_Hlk62111110"/>
      <w:r>
        <w:rPr>
          <w:rFonts w:ascii="Tahoma" w:eastAsia="Tahoma" w:hAnsi="Tahoma" w:cs="Tahoma"/>
          <w:b/>
        </w:rPr>
        <w:t xml:space="preserve">Discussion </w:t>
      </w:r>
      <w:r w:rsidR="00156119">
        <w:rPr>
          <w:rFonts w:ascii="Tahoma" w:eastAsia="Tahoma" w:hAnsi="Tahoma" w:cs="Tahoma"/>
          <w:b/>
        </w:rPr>
        <w:t xml:space="preserve">only concerning the Overlook at Skiatook Lake. </w:t>
      </w:r>
    </w:p>
    <w:p w:rsidR="00125FAC" w:rsidRDefault="00125FAC" w:rsidP="00125FAC">
      <w:pPr>
        <w:spacing w:after="5" w:line="249" w:lineRule="auto"/>
        <w:ind w:left="360"/>
        <w:jc w:val="both"/>
        <w:rPr>
          <w:rFonts w:ascii="Tahoma" w:eastAsia="Tahoma" w:hAnsi="Tahoma" w:cs="Tahoma"/>
        </w:rPr>
      </w:pPr>
    </w:p>
    <w:p w:rsidR="007464A8" w:rsidRPr="004B6DB6" w:rsidRDefault="0053654C" w:rsidP="008A07FA">
      <w:pPr>
        <w:spacing w:after="5" w:line="249" w:lineRule="auto"/>
        <w:ind w:left="45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Motion:</w:t>
      </w:r>
      <w:r w:rsidR="002609B9">
        <w:rPr>
          <w:rFonts w:ascii="Tahoma" w:eastAsia="Tahoma" w:hAnsi="Tahoma" w:cs="Tahoma"/>
        </w:rPr>
        <w:t>_______________________________________</w:t>
      </w:r>
      <w:r>
        <w:rPr>
          <w:rFonts w:ascii="Tahoma" w:eastAsia="Tahoma" w:hAnsi="Tahoma" w:cs="Tahoma"/>
        </w:rPr>
        <w:t>________________________________</w:t>
      </w:r>
      <w:r w:rsidR="002609B9">
        <w:rPr>
          <w:rFonts w:ascii="Tahoma" w:eastAsia="Tahoma" w:hAnsi="Tahoma" w:cs="Tahoma"/>
        </w:rPr>
        <w:t>____________________________________________________</w:t>
      </w:r>
      <w:r>
        <w:rPr>
          <w:rFonts w:ascii="Tahoma" w:eastAsia="Tahoma" w:hAnsi="Tahoma" w:cs="Tahoma"/>
        </w:rPr>
        <w:t>___________________________________________</w:t>
      </w:r>
    </w:p>
    <w:p w:rsidR="007464A8" w:rsidRDefault="007464A8" w:rsidP="007F3B1E">
      <w:pPr>
        <w:spacing w:after="11" w:line="248" w:lineRule="auto"/>
      </w:pPr>
    </w:p>
    <w:tbl>
      <w:tblPr>
        <w:tblStyle w:val="TableGrid"/>
        <w:tblW w:w="9945" w:type="dxa"/>
        <w:jc w:val="center"/>
        <w:tblInd w:w="0" w:type="dxa"/>
        <w:tblCellMar>
          <w:top w:w="54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1560"/>
        <w:gridCol w:w="5178"/>
        <w:gridCol w:w="1709"/>
        <w:gridCol w:w="1498"/>
      </w:tblGrid>
      <w:tr w:rsidR="00353FE1" w:rsidTr="0053654C">
        <w:trPr>
          <w:trHeight w:val="286"/>
          <w:jc w:val="center"/>
        </w:trPr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65"/>
            </w:pPr>
            <w:r>
              <w:rPr>
                <w:rFonts w:ascii="Tahoma" w:eastAsia="Tahoma" w:hAnsi="Tahoma" w:cs="Tahoma"/>
                <w:b/>
              </w:rPr>
              <w:t>Motion/2</w:t>
            </w:r>
            <w:r>
              <w:rPr>
                <w:rFonts w:ascii="Tahoma" w:eastAsia="Tahoma" w:hAnsi="Tahoma" w:cs="Tahoma"/>
                <w:b/>
                <w:vertAlign w:val="superscript"/>
              </w:rPr>
              <w:t>nd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51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6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Board members </w:t>
            </w:r>
          </w:p>
        </w:tc>
        <w:tc>
          <w:tcPr>
            <w:tcW w:w="170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Yes/Aye </w:t>
            </w:r>
          </w:p>
        </w:tc>
        <w:tc>
          <w:tcPr>
            <w:tcW w:w="14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5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No/Nay </w:t>
            </w:r>
          </w:p>
        </w:tc>
      </w:tr>
      <w:tr w:rsidR="00353FE1" w:rsidTr="0053654C">
        <w:trPr>
          <w:trHeight w:val="290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r>
              <w:rPr>
                <w:rFonts w:ascii="Tahoma" w:eastAsia="Tahoma" w:hAnsi="Tahoma" w:cs="Tahoma"/>
              </w:rPr>
              <w:t>Geoff McGoffin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  <w:tr w:rsidR="00353FE1" w:rsidTr="0053654C">
        <w:trPr>
          <w:trHeight w:val="290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Pr="003103B6" w:rsidRDefault="003103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Dalton Briggs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  <w:tr w:rsidR="00353FE1" w:rsidTr="0053654C">
        <w:trPr>
          <w:trHeight w:val="290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Pr="003103B6" w:rsidRDefault="003103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Cody Fuentes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  <w:tr w:rsidR="00353FE1" w:rsidTr="0053654C">
        <w:trPr>
          <w:trHeight w:val="291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Pr="003103B6" w:rsidRDefault="003103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Andrea Hudson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  <w:tr w:rsidR="00353FE1" w:rsidTr="0053654C">
        <w:trPr>
          <w:trHeight w:val="290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353FE1"/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Pr="003103B6" w:rsidRDefault="003103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Sara Herren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  <w:tr w:rsidR="00353FE1" w:rsidTr="0053654C">
        <w:trPr>
          <w:trHeight w:val="290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F4CCB" w:rsidRPr="003103B6" w:rsidRDefault="004B6D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Jeremy Arnold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  <w:tr w:rsidR="00353FE1" w:rsidTr="0053654C">
        <w:trPr>
          <w:trHeight w:val="300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53FE1" w:rsidRDefault="002609B9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53FE1" w:rsidRPr="003103B6" w:rsidRDefault="004B6D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A.B. Bayouth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53FE1" w:rsidRDefault="002609B9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  <w:bookmarkEnd w:id="1"/>
    </w:tbl>
    <w:p w:rsidR="00762CB8" w:rsidRPr="00C629F3" w:rsidRDefault="00762CB8" w:rsidP="00C629F3">
      <w:pPr>
        <w:spacing w:after="5" w:line="249" w:lineRule="auto"/>
        <w:jc w:val="both"/>
        <w:rPr>
          <w:rFonts w:ascii="Tahoma" w:hAnsi="Tahoma" w:cs="Tahoma"/>
          <w:b/>
        </w:rPr>
      </w:pPr>
    </w:p>
    <w:p w:rsidR="00416106" w:rsidRPr="008A07FA" w:rsidRDefault="00125FAC" w:rsidP="008A07FA">
      <w:pPr>
        <w:tabs>
          <w:tab w:val="left" w:pos="360"/>
        </w:tabs>
        <w:spacing w:after="5" w:line="249" w:lineRule="auto"/>
        <w:jc w:val="both"/>
        <w:rPr>
          <w:rFonts w:ascii="Tahoma" w:hAnsi="Tahoma" w:cs="Tahoma"/>
          <w:b/>
        </w:rPr>
      </w:pPr>
      <w:r w:rsidRPr="008A07FA">
        <w:rPr>
          <w:rFonts w:ascii="Tahoma" w:hAnsi="Tahoma" w:cs="Tahoma"/>
          <w:b/>
        </w:rPr>
        <w:t xml:space="preserve">4.  </w:t>
      </w:r>
      <w:r w:rsidR="008D37AF" w:rsidRPr="008A07FA">
        <w:rPr>
          <w:rFonts w:ascii="Tahoma" w:hAnsi="Tahoma" w:cs="Tahoma"/>
          <w:b/>
        </w:rPr>
        <w:t>Adjo</w:t>
      </w:r>
      <w:r w:rsidR="00F811E3" w:rsidRPr="008A07FA">
        <w:rPr>
          <w:rFonts w:ascii="Tahoma" w:hAnsi="Tahoma" w:cs="Tahoma"/>
          <w:b/>
        </w:rPr>
        <w:t>u</w:t>
      </w:r>
      <w:r w:rsidR="00635366" w:rsidRPr="008A07FA">
        <w:rPr>
          <w:rFonts w:ascii="Tahoma" w:hAnsi="Tahoma" w:cs="Tahoma"/>
          <w:b/>
        </w:rPr>
        <w:t>rnment.</w:t>
      </w:r>
    </w:p>
    <w:p w:rsidR="00635366" w:rsidRDefault="008A07FA" w:rsidP="008A07FA">
      <w:pPr>
        <w:spacing w:after="11" w:line="248" w:lineRule="auto"/>
        <w:ind w:left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</w:t>
      </w:r>
      <w:r w:rsidR="0053654C">
        <w:rPr>
          <w:rFonts w:ascii="Tahoma" w:eastAsia="Tahoma" w:hAnsi="Tahoma" w:cs="Tahoma"/>
        </w:rPr>
        <w:t>Motion:</w:t>
      </w:r>
      <w:r w:rsidR="00635366">
        <w:rPr>
          <w:rFonts w:ascii="Tahoma" w:eastAsia="Tahoma" w:hAnsi="Tahoma" w:cs="Tahoma"/>
        </w:rPr>
        <w:t>_______________________________________________</w:t>
      </w:r>
      <w:r w:rsidR="0053654C">
        <w:rPr>
          <w:rFonts w:ascii="Tahoma" w:eastAsia="Tahoma" w:hAnsi="Tahoma" w:cs="Tahoma"/>
        </w:rPr>
        <w:t>_________________________</w:t>
      </w:r>
      <w:r w:rsidR="00635366">
        <w:rPr>
          <w:rFonts w:ascii="Tahoma" w:eastAsia="Tahoma" w:hAnsi="Tahoma" w:cs="Tahoma"/>
        </w:rPr>
        <w:t>________________________________________________________________________</w:t>
      </w:r>
      <w:r w:rsidR="0053654C">
        <w:rPr>
          <w:rFonts w:ascii="Tahoma" w:eastAsia="Tahoma" w:hAnsi="Tahoma" w:cs="Tahoma"/>
        </w:rPr>
        <w:t>___________</w:t>
      </w:r>
      <w:r>
        <w:rPr>
          <w:rFonts w:ascii="Tahoma" w:eastAsia="Tahoma" w:hAnsi="Tahoma" w:cs="Tahoma"/>
        </w:rPr>
        <w:t>___________</w:t>
      </w:r>
    </w:p>
    <w:p w:rsidR="00635366" w:rsidRDefault="00635366" w:rsidP="00635366">
      <w:pPr>
        <w:spacing w:after="11" w:line="248" w:lineRule="auto"/>
      </w:pPr>
    </w:p>
    <w:tbl>
      <w:tblPr>
        <w:tblStyle w:val="TableGrid"/>
        <w:tblW w:w="9945" w:type="dxa"/>
        <w:jc w:val="center"/>
        <w:tblInd w:w="0" w:type="dxa"/>
        <w:tblCellMar>
          <w:top w:w="54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1560"/>
        <w:gridCol w:w="5178"/>
        <w:gridCol w:w="1709"/>
        <w:gridCol w:w="1498"/>
      </w:tblGrid>
      <w:tr w:rsidR="00A1269F" w:rsidTr="00044AAF">
        <w:trPr>
          <w:trHeight w:val="286"/>
          <w:jc w:val="center"/>
        </w:trPr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65"/>
            </w:pPr>
            <w:r>
              <w:rPr>
                <w:rFonts w:ascii="Tahoma" w:eastAsia="Tahoma" w:hAnsi="Tahoma" w:cs="Tahoma"/>
                <w:b/>
              </w:rPr>
              <w:t>Motion/2</w:t>
            </w:r>
            <w:r>
              <w:rPr>
                <w:rFonts w:ascii="Tahoma" w:eastAsia="Tahoma" w:hAnsi="Tahoma" w:cs="Tahoma"/>
                <w:b/>
                <w:vertAlign w:val="superscript"/>
              </w:rPr>
              <w:t>nd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51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6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Board members </w:t>
            </w:r>
          </w:p>
        </w:tc>
        <w:tc>
          <w:tcPr>
            <w:tcW w:w="170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Yes/Aye </w:t>
            </w:r>
          </w:p>
        </w:tc>
        <w:tc>
          <w:tcPr>
            <w:tcW w:w="14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5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No/Nay </w:t>
            </w:r>
          </w:p>
        </w:tc>
      </w:tr>
      <w:tr w:rsidR="00A1269F" w:rsidTr="00044AAF">
        <w:trPr>
          <w:trHeight w:val="290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r>
              <w:rPr>
                <w:rFonts w:ascii="Tahoma" w:eastAsia="Tahoma" w:hAnsi="Tahoma" w:cs="Tahoma"/>
              </w:rPr>
              <w:t xml:space="preserve">Geoff McGoffin 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  <w:tr w:rsidR="00A1269F" w:rsidTr="00044AAF">
        <w:trPr>
          <w:trHeight w:val="290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Pr="003103B6" w:rsidRDefault="00A1269F" w:rsidP="00044A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Dalton Briggs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  <w:tr w:rsidR="00A1269F" w:rsidTr="00044AAF">
        <w:trPr>
          <w:trHeight w:val="290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Pr="003103B6" w:rsidRDefault="00A1269F" w:rsidP="00044A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Cody Fuentes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  <w:tr w:rsidR="00A1269F" w:rsidTr="00044AAF">
        <w:trPr>
          <w:trHeight w:val="291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Pr="003103B6" w:rsidRDefault="00A1269F" w:rsidP="00044A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Andrea Hudson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  <w:tr w:rsidR="00A1269F" w:rsidTr="00044AAF">
        <w:trPr>
          <w:trHeight w:val="290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/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Pr="003103B6" w:rsidRDefault="00A1269F" w:rsidP="00044A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Sara Herren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  <w:tr w:rsidR="00A1269F" w:rsidTr="00044AAF">
        <w:trPr>
          <w:trHeight w:val="290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Pr="003103B6" w:rsidRDefault="004B6DB6" w:rsidP="00044A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Jeremy Arnol</w:t>
            </w:r>
            <w:r w:rsidR="00303899">
              <w:rPr>
                <w:rFonts w:ascii="Tahoma" w:hAnsi="Tahoma" w:cs="Tahoma"/>
              </w:rPr>
              <w:t>d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  <w:tr w:rsidR="00A1269F" w:rsidTr="00044AAF">
        <w:trPr>
          <w:trHeight w:val="300"/>
          <w:jc w:val="center"/>
        </w:trPr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1269F" w:rsidRDefault="00A1269F" w:rsidP="00044AAF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1269F" w:rsidRPr="003103B6" w:rsidRDefault="004B6DB6" w:rsidP="00044A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A.B. Bayouth</w:t>
            </w:r>
          </w:p>
        </w:tc>
        <w:tc>
          <w:tcPr>
            <w:tcW w:w="170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  <w:tc>
          <w:tcPr>
            <w:tcW w:w="14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1269F" w:rsidRDefault="00A1269F" w:rsidP="00044AAF">
            <w:pPr>
              <w:ind w:left="1"/>
              <w:jc w:val="center"/>
            </w:pPr>
            <w:r>
              <w:rPr>
                <w:rFonts w:ascii="Tahoma" w:eastAsia="Tahoma" w:hAnsi="Tahoma" w:cs="Tahoma"/>
              </w:rPr>
              <w:t xml:space="preserve">□ </w:t>
            </w:r>
          </w:p>
        </w:tc>
      </w:tr>
    </w:tbl>
    <w:p w:rsidR="004179DC" w:rsidRDefault="004179DC">
      <w:pPr>
        <w:spacing w:after="0"/>
      </w:pPr>
    </w:p>
    <w:p w:rsidR="008A07FA" w:rsidRPr="008A07FA" w:rsidRDefault="008A07F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</w:t>
      </w:r>
      <w:r w:rsidRPr="008A07FA">
        <w:rPr>
          <w:rFonts w:ascii="Tahoma" w:hAnsi="Tahoma" w:cs="Tahoma"/>
          <w:b/>
        </w:rPr>
        <w:t xml:space="preserve">Notes: </w:t>
      </w:r>
    </w:p>
    <w:sectPr w:rsidR="008A07FA" w:rsidRPr="008A07FA" w:rsidSect="0053654C">
      <w:pgSz w:w="12240" w:h="15840"/>
      <w:pgMar w:top="288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4340F"/>
    <w:multiLevelType w:val="hybridMultilevel"/>
    <w:tmpl w:val="721054DC"/>
    <w:lvl w:ilvl="0" w:tplc="2C168F7E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604C90">
      <w:start w:val="1"/>
      <w:numFmt w:val="lowerLetter"/>
      <w:lvlText w:val="%2"/>
      <w:lvlJc w:val="left"/>
      <w:pPr>
        <w:ind w:left="10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14C550">
      <w:start w:val="1"/>
      <w:numFmt w:val="lowerRoman"/>
      <w:lvlText w:val="%3"/>
      <w:lvlJc w:val="left"/>
      <w:pPr>
        <w:ind w:left="18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36B4F0">
      <w:start w:val="1"/>
      <w:numFmt w:val="decimal"/>
      <w:lvlText w:val="%4"/>
      <w:lvlJc w:val="left"/>
      <w:pPr>
        <w:ind w:left="25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F4D040">
      <w:start w:val="1"/>
      <w:numFmt w:val="lowerLetter"/>
      <w:lvlText w:val="%5"/>
      <w:lvlJc w:val="left"/>
      <w:pPr>
        <w:ind w:left="32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B0BCBA">
      <w:start w:val="1"/>
      <w:numFmt w:val="lowerRoman"/>
      <w:lvlText w:val="%6"/>
      <w:lvlJc w:val="left"/>
      <w:pPr>
        <w:ind w:left="39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667DC">
      <w:start w:val="1"/>
      <w:numFmt w:val="decimal"/>
      <w:lvlText w:val="%7"/>
      <w:lvlJc w:val="left"/>
      <w:pPr>
        <w:ind w:left="46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40D388">
      <w:start w:val="1"/>
      <w:numFmt w:val="lowerLetter"/>
      <w:lvlText w:val="%8"/>
      <w:lvlJc w:val="left"/>
      <w:pPr>
        <w:ind w:left="54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660FAC">
      <w:start w:val="1"/>
      <w:numFmt w:val="lowerRoman"/>
      <w:lvlText w:val="%9"/>
      <w:lvlJc w:val="left"/>
      <w:pPr>
        <w:ind w:left="6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E1"/>
    <w:rsid w:val="00000435"/>
    <w:rsid w:val="000019CC"/>
    <w:rsid w:val="00026A04"/>
    <w:rsid w:val="00044A34"/>
    <w:rsid w:val="000734C9"/>
    <w:rsid w:val="000736EA"/>
    <w:rsid w:val="000E5395"/>
    <w:rsid w:val="00103686"/>
    <w:rsid w:val="00107098"/>
    <w:rsid w:val="00125FAC"/>
    <w:rsid w:val="00126B12"/>
    <w:rsid w:val="00156119"/>
    <w:rsid w:val="00157F6E"/>
    <w:rsid w:val="00162DDE"/>
    <w:rsid w:val="00191A3C"/>
    <w:rsid w:val="001A5626"/>
    <w:rsid w:val="001B4BC8"/>
    <w:rsid w:val="001C3AD4"/>
    <w:rsid w:val="001C68E0"/>
    <w:rsid w:val="002609B9"/>
    <w:rsid w:val="002654D3"/>
    <w:rsid w:val="002B2861"/>
    <w:rsid w:val="002C6A44"/>
    <w:rsid w:val="002F7C53"/>
    <w:rsid w:val="00303899"/>
    <w:rsid w:val="003103B6"/>
    <w:rsid w:val="00351CDE"/>
    <w:rsid w:val="00353FE1"/>
    <w:rsid w:val="00354CF5"/>
    <w:rsid w:val="00371968"/>
    <w:rsid w:val="003925A6"/>
    <w:rsid w:val="003E7C42"/>
    <w:rsid w:val="00416106"/>
    <w:rsid w:val="00416B09"/>
    <w:rsid w:val="004179DC"/>
    <w:rsid w:val="004316BD"/>
    <w:rsid w:val="00462DFF"/>
    <w:rsid w:val="004A4019"/>
    <w:rsid w:val="004B6DB6"/>
    <w:rsid w:val="004D0429"/>
    <w:rsid w:val="004F24F1"/>
    <w:rsid w:val="0053654C"/>
    <w:rsid w:val="005B559E"/>
    <w:rsid w:val="005C5C7E"/>
    <w:rsid w:val="005F7BD2"/>
    <w:rsid w:val="00616D25"/>
    <w:rsid w:val="00635366"/>
    <w:rsid w:val="006450C1"/>
    <w:rsid w:val="00646F1B"/>
    <w:rsid w:val="00667E3F"/>
    <w:rsid w:val="00686B5A"/>
    <w:rsid w:val="0069751A"/>
    <w:rsid w:val="006C3518"/>
    <w:rsid w:val="006E4B83"/>
    <w:rsid w:val="006F10DA"/>
    <w:rsid w:val="006F5BC5"/>
    <w:rsid w:val="007464A8"/>
    <w:rsid w:val="00752777"/>
    <w:rsid w:val="00762CB8"/>
    <w:rsid w:val="00794B58"/>
    <w:rsid w:val="007D024A"/>
    <w:rsid w:val="007D37E3"/>
    <w:rsid w:val="007E3C42"/>
    <w:rsid w:val="007F3B1E"/>
    <w:rsid w:val="008071CD"/>
    <w:rsid w:val="0081353E"/>
    <w:rsid w:val="0083105A"/>
    <w:rsid w:val="00843307"/>
    <w:rsid w:val="00887572"/>
    <w:rsid w:val="008A07FA"/>
    <w:rsid w:val="008D37AF"/>
    <w:rsid w:val="00915684"/>
    <w:rsid w:val="0092472A"/>
    <w:rsid w:val="009705D8"/>
    <w:rsid w:val="009750BD"/>
    <w:rsid w:val="00981749"/>
    <w:rsid w:val="00981C38"/>
    <w:rsid w:val="0099284C"/>
    <w:rsid w:val="009B4D38"/>
    <w:rsid w:val="009E4D19"/>
    <w:rsid w:val="009F4CCB"/>
    <w:rsid w:val="00A1269F"/>
    <w:rsid w:val="00A23296"/>
    <w:rsid w:val="00A3063B"/>
    <w:rsid w:val="00A44501"/>
    <w:rsid w:val="00AA3515"/>
    <w:rsid w:val="00AA6527"/>
    <w:rsid w:val="00B271E4"/>
    <w:rsid w:val="00B324F1"/>
    <w:rsid w:val="00B4158F"/>
    <w:rsid w:val="00B57998"/>
    <w:rsid w:val="00B9302D"/>
    <w:rsid w:val="00C013D8"/>
    <w:rsid w:val="00C22423"/>
    <w:rsid w:val="00C540F8"/>
    <w:rsid w:val="00C562CD"/>
    <w:rsid w:val="00C629F3"/>
    <w:rsid w:val="00C63D44"/>
    <w:rsid w:val="00C650D8"/>
    <w:rsid w:val="00C75F38"/>
    <w:rsid w:val="00C86261"/>
    <w:rsid w:val="00CA2DEE"/>
    <w:rsid w:val="00E14B32"/>
    <w:rsid w:val="00E33796"/>
    <w:rsid w:val="00E506D7"/>
    <w:rsid w:val="00E82D48"/>
    <w:rsid w:val="00E90F2D"/>
    <w:rsid w:val="00EB6C9B"/>
    <w:rsid w:val="00EF0631"/>
    <w:rsid w:val="00EF0CC0"/>
    <w:rsid w:val="00F6767E"/>
    <w:rsid w:val="00F811E3"/>
    <w:rsid w:val="00FA3ACF"/>
    <w:rsid w:val="00FC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20CEA1-CA0E-40CC-AB62-60A59C77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A3C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3" w:hanging="10"/>
      <w:jc w:val="center"/>
      <w:outlineLvl w:val="0"/>
    </w:pPr>
    <w:rPr>
      <w:rFonts w:ascii="Tahoma" w:eastAsia="Tahoma" w:hAnsi="Tahoma" w:cs="Tahom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57F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THE MEETING OF THE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THE MEETING OF THE</dc:title>
  <dc:subject/>
  <dc:creator>administrative assistant</dc:creator>
  <cp:keywords/>
  <cp:lastModifiedBy>Heather Chisum</cp:lastModifiedBy>
  <cp:revision>2</cp:revision>
  <cp:lastPrinted>2021-01-21T14:48:00Z</cp:lastPrinted>
  <dcterms:created xsi:type="dcterms:W3CDTF">2025-05-29T16:07:00Z</dcterms:created>
  <dcterms:modified xsi:type="dcterms:W3CDTF">2025-05-29T16:07:00Z</dcterms:modified>
</cp:coreProperties>
</file>